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riekatabukysvetl"/>
        <w:tblW w:w="9351" w:type="dxa"/>
        <w:tblLook w:val="04A0" w:firstRow="1" w:lastRow="0" w:firstColumn="1" w:lastColumn="0" w:noHBand="0" w:noVBand="1"/>
      </w:tblPr>
      <w:tblGrid>
        <w:gridCol w:w="2830"/>
        <w:gridCol w:w="1530"/>
        <w:gridCol w:w="1843"/>
        <w:gridCol w:w="992"/>
        <w:gridCol w:w="2156"/>
      </w:tblGrid>
      <w:tr w:rsidR="003C1E9C" w:rsidRPr="00B96B84" w14:paraId="5F76366C" w14:textId="77777777" w:rsidTr="00B96B84">
        <w:trPr>
          <w:trHeight w:val="320"/>
        </w:trPr>
        <w:tc>
          <w:tcPr>
            <w:tcW w:w="9351" w:type="dxa"/>
            <w:gridSpan w:val="5"/>
            <w:noWrap/>
          </w:tcPr>
          <w:p w14:paraId="1E3E84B8" w14:textId="728EF8BA" w:rsidR="003C1E9C" w:rsidRPr="00B96B84" w:rsidRDefault="003C1E9C" w:rsidP="00B96B8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96B8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 xml:space="preserve">Supplementary Table </w:t>
            </w:r>
            <w:r w:rsidR="00B96B84" w:rsidRPr="00B96B8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S</w:t>
            </w:r>
            <w:r w:rsidRPr="00B96B8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 xml:space="preserve">1. </w:t>
            </w:r>
            <w:r w:rsidRPr="00B96B84">
              <w:rPr>
                <w:rFonts w:ascii="Times New Roman" w:hAnsi="Times New Roman" w:cs="Times New Roman"/>
                <w:color w:val="000000" w:themeColor="text1"/>
                <w:sz w:val="24"/>
              </w:rPr>
              <w:t>Stratified analyses of the association between DNAm-predicted GDF-15 and all-cause mortality risk</w:t>
            </w:r>
            <w:r w:rsidR="00B96B84"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</w:p>
        </w:tc>
      </w:tr>
      <w:tr w:rsidR="002C6A4E" w:rsidRPr="00B96B84" w14:paraId="1F558130" w14:textId="77777777" w:rsidTr="00B96B84">
        <w:trPr>
          <w:trHeight w:val="320"/>
        </w:trPr>
        <w:tc>
          <w:tcPr>
            <w:tcW w:w="2830" w:type="dxa"/>
            <w:noWrap/>
            <w:hideMark/>
          </w:tcPr>
          <w:p w14:paraId="3A2014FD" w14:textId="7AD0765F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Subgroup</w:t>
            </w:r>
          </w:p>
        </w:tc>
        <w:tc>
          <w:tcPr>
            <w:tcW w:w="1530" w:type="dxa"/>
            <w:noWrap/>
            <w:hideMark/>
          </w:tcPr>
          <w:p w14:paraId="7BD2081F" w14:textId="77777777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n (%)</w:t>
            </w:r>
          </w:p>
        </w:tc>
        <w:tc>
          <w:tcPr>
            <w:tcW w:w="1843" w:type="dxa"/>
            <w:noWrap/>
            <w:hideMark/>
          </w:tcPr>
          <w:p w14:paraId="438E81C6" w14:textId="77777777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HR (95%CI)</w:t>
            </w:r>
          </w:p>
        </w:tc>
        <w:tc>
          <w:tcPr>
            <w:tcW w:w="992" w:type="dxa"/>
            <w:noWrap/>
            <w:hideMark/>
          </w:tcPr>
          <w:p w14:paraId="4D157427" w14:textId="3DFC990A" w:rsidR="002C6A4E" w:rsidRPr="00B96B84" w:rsidRDefault="00B96B84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p-value</w:t>
            </w:r>
          </w:p>
        </w:tc>
        <w:tc>
          <w:tcPr>
            <w:tcW w:w="2156" w:type="dxa"/>
            <w:noWrap/>
            <w:hideMark/>
          </w:tcPr>
          <w:p w14:paraId="4B15D33C" w14:textId="62401BA4" w:rsidR="002C6A4E" w:rsidRPr="00B96B84" w:rsidRDefault="00B96B84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p-value </w:t>
            </w:r>
            <w:r w:rsidR="002C6A4E"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interaction</w:t>
            </w:r>
          </w:p>
        </w:tc>
      </w:tr>
      <w:tr w:rsidR="002C6A4E" w:rsidRPr="00B96B84" w14:paraId="39815B6A" w14:textId="77777777" w:rsidTr="00B96B84">
        <w:trPr>
          <w:trHeight w:val="320"/>
        </w:trPr>
        <w:tc>
          <w:tcPr>
            <w:tcW w:w="2830" w:type="dxa"/>
            <w:noWrap/>
            <w:hideMark/>
          </w:tcPr>
          <w:p w14:paraId="2E49C07E" w14:textId="77777777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Age</w:t>
            </w:r>
          </w:p>
        </w:tc>
        <w:tc>
          <w:tcPr>
            <w:tcW w:w="1530" w:type="dxa"/>
            <w:noWrap/>
            <w:hideMark/>
          </w:tcPr>
          <w:p w14:paraId="5E6A6223" w14:textId="77777777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noWrap/>
            <w:hideMark/>
          </w:tcPr>
          <w:p w14:paraId="3243B3AE" w14:textId="77777777" w:rsidR="002C6A4E" w:rsidRPr="00B96B84" w:rsidRDefault="002C6A4E" w:rsidP="00B96B84">
            <w:pPr>
              <w:widowControl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992" w:type="dxa"/>
            <w:noWrap/>
            <w:hideMark/>
          </w:tcPr>
          <w:p w14:paraId="6A50E151" w14:textId="77777777" w:rsidR="002C6A4E" w:rsidRPr="00B96B84" w:rsidRDefault="002C6A4E" w:rsidP="00B96B84">
            <w:pPr>
              <w:widowControl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2156" w:type="dxa"/>
            <w:noWrap/>
            <w:hideMark/>
          </w:tcPr>
          <w:p w14:paraId="3BE0C8BA" w14:textId="77777777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0.973</w:t>
            </w:r>
          </w:p>
        </w:tc>
      </w:tr>
      <w:tr w:rsidR="002C6A4E" w:rsidRPr="00B96B84" w14:paraId="39ABCF25" w14:textId="77777777" w:rsidTr="00B96B84">
        <w:trPr>
          <w:trHeight w:val="320"/>
        </w:trPr>
        <w:tc>
          <w:tcPr>
            <w:tcW w:w="2830" w:type="dxa"/>
            <w:noWrap/>
            <w:hideMark/>
          </w:tcPr>
          <w:p w14:paraId="329CD52A" w14:textId="102C17F4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50-65</w:t>
            </w:r>
          </w:p>
        </w:tc>
        <w:tc>
          <w:tcPr>
            <w:tcW w:w="1530" w:type="dxa"/>
            <w:noWrap/>
            <w:hideMark/>
          </w:tcPr>
          <w:p w14:paraId="45AA7610" w14:textId="77777777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103 (30.03)</w:t>
            </w:r>
          </w:p>
        </w:tc>
        <w:tc>
          <w:tcPr>
            <w:tcW w:w="1843" w:type="dxa"/>
            <w:noWrap/>
            <w:hideMark/>
          </w:tcPr>
          <w:p w14:paraId="37801A6E" w14:textId="043C18B0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1.21 (0.83-1.78)</w:t>
            </w:r>
          </w:p>
        </w:tc>
        <w:tc>
          <w:tcPr>
            <w:tcW w:w="992" w:type="dxa"/>
            <w:noWrap/>
            <w:hideMark/>
          </w:tcPr>
          <w:p w14:paraId="4882C6E7" w14:textId="77777777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0.317</w:t>
            </w:r>
          </w:p>
        </w:tc>
        <w:tc>
          <w:tcPr>
            <w:tcW w:w="2156" w:type="dxa"/>
            <w:noWrap/>
            <w:hideMark/>
          </w:tcPr>
          <w:p w14:paraId="5C1556B2" w14:textId="77777777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2C6A4E" w:rsidRPr="00B96B84" w14:paraId="05CC7EA7" w14:textId="77777777" w:rsidTr="00B96B84">
        <w:trPr>
          <w:trHeight w:val="320"/>
        </w:trPr>
        <w:tc>
          <w:tcPr>
            <w:tcW w:w="2830" w:type="dxa"/>
            <w:noWrap/>
            <w:hideMark/>
          </w:tcPr>
          <w:p w14:paraId="0F36882D" w14:textId="5CFC0182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&gt;</w:t>
            </w:r>
            <w:r w:rsid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65</w:t>
            </w:r>
          </w:p>
        </w:tc>
        <w:tc>
          <w:tcPr>
            <w:tcW w:w="1530" w:type="dxa"/>
            <w:noWrap/>
            <w:hideMark/>
          </w:tcPr>
          <w:p w14:paraId="3A12CFA2" w14:textId="77777777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240 (69.97)</w:t>
            </w:r>
          </w:p>
        </w:tc>
        <w:tc>
          <w:tcPr>
            <w:tcW w:w="1843" w:type="dxa"/>
            <w:noWrap/>
            <w:hideMark/>
          </w:tcPr>
          <w:p w14:paraId="7EB456E9" w14:textId="78F82C5B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1.62 (1.33-1.98)</w:t>
            </w:r>
          </w:p>
        </w:tc>
        <w:tc>
          <w:tcPr>
            <w:tcW w:w="992" w:type="dxa"/>
            <w:noWrap/>
            <w:hideMark/>
          </w:tcPr>
          <w:p w14:paraId="67771969" w14:textId="66D9FBC4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&lt;</w:t>
            </w:r>
            <w:r w:rsid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</w:t>
            </w: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.001</w:t>
            </w:r>
          </w:p>
        </w:tc>
        <w:tc>
          <w:tcPr>
            <w:tcW w:w="2156" w:type="dxa"/>
            <w:noWrap/>
            <w:hideMark/>
          </w:tcPr>
          <w:p w14:paraId="5F16B938" w14:textId="77777777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2C6A4E" w:rsidRPr="00B96B84" w14:paraId="35324F8B" w14:textId="77777777" w:rsidTr="00B96B84">
        <w:trPr>
          <w:trHeight w:val="320"/>
        </w:trPr>
        <w:tc>
          <w:tcPr>
            <w:tcW w:w="2830" w:type="dxa"/>
            <w:noWrap/>
            <w:hideMark/>
          </w:tcPr>
          <w:p w14:paraId="11236FF6" w14:textId="77777777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Sex</w:t>
            </w:r>
          </w:p>
        </w:tc>
        <w:tc>
          <w:tcPr>
            <w:tcW w:w="1530" w:type="dxa"/>
            <w:noWrap/>
            <w:hideMark/>
          </w:tcPr>
          <w:p w14:paraId="178AF90D" w14:textId="77777777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noWrap/>
            <w:hideMark/>
          </w:tcPr>
          <w:p w14:paraId="4981228B" w14:textId="77777777" w:rsidR="002C6A4E" w:rsidRPr="00B96B84" w:rsidRDefault="002C6A4E" w:rsidP="00B96B84">
            <w:pPr>
              <w:widowControl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992" w:type="dxa"/>
            <w:noWrap/>
            <w:hideMark/>
          </w:tcPr>
          <w:p w14:paraId="7A16F886" w14:textId="77777777" w:rsidR="002C6A4E" w:rsidRPr="00B96B84" w:rsidRDefault="002C6A4E" w:rsidP="00B96B84">
            <w:pPr>
              <w:widowControl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2156" w:type="dxa"/>
            <w:noWrap/>
            <w:hideMark/>
          </w:tcPr>
          <w:p w14:paraId="5E491833" w14:textId="77777777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0.791</w:t>
            </w:r>
          </w:p>
        </w:tc>
      </w:tr>
      <w:tr w:rsidR="002C6A4E" w:rsidRPr="00B96B84" w14:paraId="5BF8EB52" w14:textId="77777777" w:rsidTr="00B96B84">
        <w:trPr>
          <w:trHeight w:val="320"/>
        </w:trPr>
        <w:tc>
          <w:tcPr>
            <w:tcW w:w="2830" w:type="dxa"/>
            <w:noWrap/>
            <w:hideMark/>
          </w:tcPr>
          <w:p w14:paraId="66225A5D" w14:textId="3D1A1256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Male</w:t>
            </w:r>
          </w:p>
        </w:tc>
        <w:tc>
          <w:tcPr>
            <w:tcW w:w="1530" w:type="dxa"/>
            <w:noWrap/>
            <w:hideMark/>
          </w:tcPr>
          <w:p w14:paraId="4EF19DF1" w14:textId="77777777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186 (54.23)</w:t>
            </w:r>
          </w:p>
        </w:tc>
        <w:tc>
          <w:tcPr>
            <w:tcW w:w="1843" w:type="dxa"/>
            <w:noWrap/>
            <w:hideMark/>
          </w:tcPr>
          <w:p w14:paraId="2644FF91" w14:textId="6BD4671F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1.64 (1.32-2.03)</w:t>
            </w:r>
          </w:p>
        </w:tc>
        <w:tc>
          <w:tcPr>
            <w:tcW w:w="992" w:type="dxa"/>
            <w:noWrap/>
            <w:hideMark/>
          </w:tcPr>
          <w:p w14:paraId="400D2F6C" w14:textId="2097490B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&lt;</w:t>
            </w:r>
            <w:r w:rsid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</w:t>
            </w: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.001</w:t>
            </w:r>
          </w:p>
        </w:tc>
        <w:tc>
          <w:tcPr>
            <w:tcW w:w="2156" w:type="dxa"/>
            <w:noWrap/>
            <w:hideMark/>
          </w:tcPr>
          <w:p w14:paraId="54E12297" w14:textId="77777777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2C6A4E" w:rsidRPr="00B96B84" w14:paraId="65A3E4C6" w14:textId="77777777" w:rsidTr="00B96B84">
        <w:trPr>
          <w:trHeight w:val="320"/>
        </w:trPr>
        <w:tc>
          <w:tcPr>
            <w:tcW w:w="2830" w:type="dxa"/>
            <w:noWrap/>
            <w:hideMark/>
          </w:tcPr>
          <w:p w14:paraId="77689B47" w14:textId="6384B5D3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Female</w:t>
            </w:r>
          </w:p>
        </w:tc>
        <w:tc>
          <w:tcPr>
            <w:tcW w:w="1530" w:type="dxa"/>
            <w:noWrap/>
            <w:hideMark/>
          </w:tcPr>
          <w:p w14:paraId="0319E19E" w14:textId="77777777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157 (45.77)</w:t>
            </w:r>
          </w:p>
        </w:tc>
        <w:tc>
          <w:tcPr>
            <w:tcW w:w="1843" w:type="dxa"/>
            <w:noWrap/>
            <w:hideMark/>
          </w:tcPr>
          <w:p w14:paraId="12F11064" w14:textId="5F37B52F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1.67 (1.22-2.28)</w:t>
            </w:r>
          </w:p>
        </w:tc>
        <w:tc>
          <w:tcPr>
            <w:tcW w:w="992" w:type="dxa"/>
            <w:noWrap/>
            <w:hideMark/>
          </w:tcPr>
          <w:p w14:paraId="450E8354" w14:textId="77777777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0.001</w:t>
            </w:r>
          </w:p>
        </w:tc>
        <w:tc>
          <w:tcPr>
            <w:tcW w:w="2156" w:type="dxa"/>
            <w:noWrap/>
            <w:hideMark/>
          </w:tcPr>
          <w:p w14:paraId="58D1046E" w14:textId="77777777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2C6A4E" w:rsidRPr="00B96B84" w14:paraId="757784DE" w14:textId="77777777" w:rsidTr="00B96B84">
        <w:trPr>
          <w:trHeight w:val="320"/>
        </w:trPr>
        <w:tc>
          <w:tcPr>
            <w:tcW w:w="2830" w:type="dxa"/>
            <w:noWrap/>
            <w:hideMark/>
          </w:tcPr>
          <w:p w14:paraId="5B8C6096" w14:textId="77777777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Race and ethnicity</w:t>
            </w:r>
          </w:p>
        </w:tc>
        <w:tc>
          <w:tcPr>
            <w:tcW w:w="1530" w:type="dxa"/>
            <w:noWrap/>
            <w:hideMark/>
          </w:tcPr>
          <w:p w14:paraId="33624078" w14:textId="77777777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noWrap/>
            <w:hideMark/>
          </w:tcPr>
          <w:p w14:paraId="5B501D99" w14:textId="77777777" w:rsidR="002C6A4E" w:rsidRPr="00B96B84" w:rsidRDefault="002C6A4E" w:rsidP="00B96B84">
            <w:pPr>
              <w:widowControl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992" w:type="dxa"/>
            <w:noWrap/>
            <w:hideMark/>
          </w:tcPr>
          <w:p w14:paraId="2B8C66E7" w14:textId="77777777" w:rsidR="002C6A4E" w:rsidRPr="00B96B84" w:rsidRDefault="002C6A4E" w:rsidP="00B96B84">
            <w:pPr>
              <w:widowControl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2156" w:type="dxa"/>
            <w:noWrap/>
            <w:hideMark/>
          </w:tcPr>
          <w:p w14:paraId="44546A1C" w14:textId="77777777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0.146</w:t>
            </w:r>
          </w:p>
        </w:tc>
      </w:tr>
      <w:tr w:rsidR="002C6A4E" w:rsidRPr="00B96B84" w14:paraId="4B8DC3B2" w14:textId="77777777" w:rsidTr="00B96B84">
        <w:trPr>
          <w:trHeight w:val="320"/>
        </w:trPr>
        <w:tc>
          <w:tcPr>
            <w:tcW w:w="2830" w:type="dxa"/>
            <w:noWrap/>
            <w:hideMark/>
          </w:tcPr>
          <w:p w14:paraId="05312A8B" w14:textId="6539CE26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White</w:t>
            </w:r>
          </w:p>
        </w:tc>
        <w:tc>
          <w:tcPr>
            <w:tcW w:w="1530" w:type="dxa"/>
            <w:noWrap/>
            <w:hideMark/>
          </w:tcPr>
          <w:p w14:paraId="4A39CD91" w14:textId="77777777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226 (65.89)</w:t>
            </w:r>
          </w:p>
        </w:tc>
        <w:tc>
          <w:tcPr>
            <w:tcW w:w="1843" w:type="dxa"/>
            <w:noWrap/>
            <w:hideMark/>
          </w:tcPr>
          <w:p w14:paraId="269020EC" w14:textId="55D05A76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1.69 (1.35-2.13)</w:t>
            </w:r>
          </w:p>
        </w:tc>
        <w:tc>
          <w:tcPr>
            <w:tcW w:w="992" w:type="dxa"/>
            <w:noWrap/>
            <w:hideMark/>
          </w:tcPr>
          <w:p w14:paraId="024BD122" w14:textId="42390590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&lt;</w:t>
            </w:r>
            <w:r w:rsid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</w:t>
            </w: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.001</w:t>
            </w:r>
          </w:p>
        </w:tc>
        <w:tc>
          <w:tcPr>
            <w:tcW w:w="2156" w:type="dxa"/>
            <w:noWrap/>
            <w:hideMark/>
          </w:tcPr>
          <w:p w14:paraId="31A2BF33" w14:textId="77777777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2C6A4E" w:rsidRPr="00B96B84" w14:paraId="402F2947" w14:textId="77777777" w:rsidTr="00B96B84">
        <w:trPr>
          <w:trHeight w:val="320"/>
        </w:trPr>
        <w:tc>
          <w:tcPr>
            <w:tcW w:w="2830" w:type="dxa"/>
            <w:noWrap/>
            <w:hideMark/>
          </w:tcPr>
          <w:p w14:paraId="18996F0A" w14:textId="041CBF12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Black</w:t>
            </w:r>
          </w:p>
        </w:tc>
        <w:tc>
          <w:tcPr>
            <w:tcW w:w="1530" w:type="dxa"/>
            <w:noWrap/>
            <w:hideMark/>
          </w:tcPr>
          <w:p w14:paraId="51459146" w14:textId="77777777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47 (13.70)</w:t>
            </w:r>
          </w:p>
        </w:tc>
        <w:tc>
          <w:tcPr>
            <w:tcW w:w="1843" w:type="dxa"/>
            <w:noWrap/>
            <w:hideMark/>
          </w:tcPr>
          <w:p w14:paraId="74E2FE92" w14:textId="56B74094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1.55 (0.97-2.50)</w:t>
            </w:r>
          </w:p>
        </w:tc>
        <w:tc>
          <w:tcPr>
            <w:tcW w:w="992" w:type="dxa"/>
            <w:noWrap/>
            <w:hideMark/>
          </w:tcPr>
          <w:p w14:paraId="434D2691" w14:textId="77777777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0.069</w:t>
            </w:r>
          </w:p>
        </w:tc>
        <w:tc>
          <w:tcPr>
            <w:tcW w:w="2156" w:type="dxa"/>
            <w:noWrap/>
            <w:hideMark/>
          </w:tcPr>
          <w:p w14:paraId="01CD6883" w14:textId="77777777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2C6A4E" w:rsidRPr="00B96B84" w14:paraId="32449E91" w14:textId="77777777" w:rsidTr="00B96B84">
        <w:trPr>
          <w:trHeight w:val="320"/>
        </w:trPr>
        <w:tc>
          <w:tcPr>
            <w:tcW w:w="2830" w:type="dxa"/>
            <w:noWrap/>
            <w:hideMark/>
          </w:tcPr>
          <w:p w14:paraId="6C4F71C4" w14:textId="21125887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Mexican American</w:t>
            </w:r>
          </w:p>
        </w:tc>
        <w:tc>
          <w:tcPr>
            <w:tcW w:w="1530" w:type="dxa"/>
            <w:noWrap/>
            <w:hideMark/>
          </w:tcPr>
          <w:p w14:paraId="3ECC6F67" w14:textId="77777777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50 (14.58)</w:t>
            </w:r>
          </w:p>
        </w:tc>
        <w:tc>
          <w:tcPr>
            <w:tcW w:w="1843" w:type="dxa"/>
            <w:noWrap/>
            <w:hideMark/>
          </w:tcPr>
          <w:p w14:paraId="43DA9E5B" w14:textId="4DA0AD98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3.70 (1.39-9.83)</w:t>
            </w:r>
          </w:p>
        </w:tc>
        <w:tc>
          <w:tcPr>
            <w:tcW w:w="992" w:type="dxa"/>
            <w:noWrap/>
            <w:hideMark/>
          </w:tcPr>
          <w:p w14:paraId="34F9DE07" w14:textId="77777777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0.009</w:t>
            </w:r>
          </w:p>
        </w:tc>
        <w:tc>
          <w:tcPr>
            <w:tcW w:w="2156" w:type="dxa"/>
            <w:noWrap/>
            <w:hideMark/>
          </w:tcPr>
          <w:p w14:paraId="70C78BA1" w14:textId="77777777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2C6A4E" w:rsidRPr="00B96B84" w14:paraId="23042E37" w14:textId="77777777" w:rsidTr="00B96B84">
        <w:trPr>
          <w:trHeight w:val="320"/>
        </w:trPr>
        <w:tc>
          <w:tcPr>
            <w:tcW w:w="2830" w:type="dxa"/>
            <w:noWrap/>
            <w:hideMark/>
          </w:tcPr>
          <w:p w14:paraId="0D83FCEA" w14:textId="767E40D8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Others</w:t>
            </w:r>
          </w:p>
        </w:tc>
        <w:tc>
          <w:tcPr>
            <w:tcW w:w="1530" w:type="dxa"/>
            <w:noWrap/>
            <w:hideMark/>
          </w:tcPr>
          <w:p w14:paraId="1B8A677D" w14:textId="77777777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20 (5.83)</w:t>
            </w:r>
          </w:p>
        </w:tc>
        <w:tc>
          <w:tcPr>
            <w:tcW w:w="1843" w:type="dxa"/>
            <w:noWrap/>
            <w:hideMark/>
          </w:tcPr>
          <w:p w14:paraId="27B0EF04" w14:textId="6A4DFA83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0.04 (0.02-0.06)</w:t>
            </w:r>
          </w:p>
        </w:tc>
        <w:tc>
          <w:tcPr>
            <w:tcW w:w="992" w:type="dxa"/>
            <w:noWrap/>
            <w:hideMark/>
          </w:tcPr>
          <w:p w14:paraId="49CE46AB" w14:textId="22195E07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&lt;</w:t>
            </w:r>
            <w:r w:rsid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</w:t>
            </w: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.001</w:t>
            </w:r>
          </w:p>
        </w:tc>
        <w:tc>
          <w:tcPr>
            <w:tcW w:w="2156" w:type="dxa"/>
            <w:noWrap/>
            <w:hideMark/>
          </w:tcPr>
          <w:p w14:paraId="0979DC46" w14:textId="77777777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2C6A4E" w:rsidRPr="00B96B84" w14:paraId="513E2879" w14:textId="77777777" w:rsidTr="00B96B84">
        <w:trPr>
          <w:trHeight w:val="320"/>
        </w:trPr>
        <w:tc>
          <w:tcPr>
            <w:tcW w:w="2830" w:type="dxa"/>
            <w:noWrap/>
            <w:hideMark/>
          </w:tcPr>
          <w:p w14:paraId="726DC413" w14:textId="77777777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Education level</w:t>
            </w:r>
          </w:p>
        </w:tc>
        <w:tc>
          <w:tcPr>
            <w:tcW w:w="1530" w:type="dxa"/>
            <w:noWrap/>
            <w:hideMark/>
          </w:tcPr>
          <w:p w14:paraId="780813C5" w14:textId="77777777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noWrap/>
            <w:hideMark/>
          </w:tcPr>
          <w:p w14:paraId="68EB6AF8" w14:textId="77777777" w:rsidR="002C6A4E" w:rsidRPr="00B96B84" w:rsidRDefault="002C6A4E" w:rsidP="00B96B84">
            <w:pPr>
              <w:widowControl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992" w:type="dxa"/>
            <w:noWrap/>
            <w:hideMark/>
          </w:tcPr>
          <w:p w14:paraId="2A73966B" w14:textId="77777777" w:rsidR="002C6A4E" w:rsidRPr="00B96B84" w:rsidRDefault="002C6A4E" w:rsidP="00B96B84">
            <w:pPr>
              <w:widowControl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2156" w:type="dxa"/>
            <w:noWrap/>
            <w:hideMark/>
          </w:tcPr>
          <w:p w14:paraId="2F5E570C" w14:textId="77777777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0.041</w:t>
            </w:r>
          </w:p>
        </w:tc>
      </w:tr>
      <w:tr w:rsidR="002C6A4E" w:rsidRPr="00B96B84" w14:paraId="0AA30334" w14:textId="77777777" w:rsidTr="00B96B84">
        <w:trPr>
          <w:trHeight w:val="320"/>
        </w:trPr>
        <w:tc>
          <w:tcPr>
            <w:tcW w:w="2830" w:type="dxa"/>
            <w:noWrap/>
            <w:hideMark/>
          </w:tcPr>
          <w:p w14:paraId="58A37DE0" w14:textId="25163746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Less than high school</w:t>
            </w:r>
          </w:p>
        </w:tc>
        <w:tc>
          <w:tcPr>
            <w:tcW w:w="1530" w:type="dxa"/>
            <w:noWrap/>
            <w:hideMark/>
          </w:tcPr>
          <w:p w14:paraId="1320E500" w14:textId="77777777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107 (31.20)</w:t>
            </w:r>
          </w:p>
        </w:tc>
        <w:tc>
          <w:tcPr>
            <w:tcW w:w="1843" w:type="dxa"/>
            <w:noWrap/>
            <w:hideMark/>
          </w:tcPr>
          <w:p w14:paraId="6FFDF6AE" w14:textId="5872B590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1.45 (1.01-2.07)</w:t>
            </w:r>
          </w:p>
        </w:tc>
        <w:tc>
          <w:tcPr>
            <w:tcW w:w="992" w:type="dxa"/>
            <w:noWrap/>
            <w:hideMark/>
          </w:tcPr>
          <w:p w14:paraId="7CED6E90" w14:textId="77777777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0.046</w:t>
            </w:r>
          </w:p>
        </w:tc>
        <w:tc>
          <w:tcPr>
            <w:tcW w:w="2156" w:type="dxa"/>
            <w:noWrap/>
            <w:hideMark/>
          </w:tcPr>
          <w:p w14:paraId="3BB7862B" w14:textId="77777777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2C6A4E" w:rsidRPr="00B96B84" w14:paraId="1FD1ACA2" w14:textId="77777777" w:rsidTr="00B96B84">
        <w:trPr>
          <w:trHeight w:val="320"/>
        </w:trPr>
        <w:tc>
          <w:tcPr>
            <w:tcW w:w="2830" w:type="dxa"/>
            <w:noWrap/>
            <w:hideMark/>
          </w:tcPr>
          <w:p w14:paraId="2ABEA4BA" w14:textId="7B323910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High school or equivalent</w:t>
            </w:r>
          </w:p>
        </w:tc>
        <w:tc>
          <w:tcPr>
            <w:tcW w:w="1530" w:type="dxa"/>
            <w:noWrap/>
            <w:hideMark/>
          </w:tcPr>
          <w:p w14:paraId="6EC24E4E" w14:textId="77777777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80 (23.32)</w:t>
            </w:r>
          </w:p>
        </w:tc>
        <w:tc>
          <w:tcPr>
            <w:tcW w:w="1843" w:type="dxa"/>
            <w:noWrap/>
            <w:hideMark/>
          </w:tcPr>
          <w:p w14:paraId="2F430544" w14:textId="3E800984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2.16 (1.48-3.16)</w:t>
            </w:r>
          </w:p>
        </w:tc>
        <w:tc>
          <w:tcPr>
            <w:tcW w:w="992" w:type="dxa"/>
            <w:noWrap/>
            <w:hideMark/>
          </w:tcPr>
          <w:p w14:paraId="392DD027" w14:textId="443AE2BE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&lt;</w:t>
            </w:r>
            <w:r w:rsid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</w:t>
            </w: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.001</w:t>
            </w:r>
          </w:p>
        </w:tc>
        <w:tc>
          <w:tcPr>
            <w:tcW w:w="2156" w:type="dxa"/>
            <w:noWrap/>
            <w:hideMark/>
          </w:tcPr>
          <w:p w14:paraId="2D9748D4" w14:textId="77777777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2C6A4E" w:rsidRPr="00B96B84" w14:paraId="4649B909" w14:textId="77777777" w:rsidTr="00B96B84">
        <w:trPr>
          <w:trHeight w:val="320"/>
        </w:trPr>
        <w:tc>
          <w:tcPr>
            <w:tcW w:w="2830" w:type="dxa"/>
            <w:noWrap/>
            <w:hideMark/>
          </w:tcPr>
          <w:p w14:paraId="49D87E7F" w14:textId="7D54B2DF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College or above</w:t>
            </w:r>
          </w:p>
        </w:tc>
        <w:tc>
          <w:tcPr>
            <w:tcW w:w="1530" w:type="dxa"/>
            <w:noWrap/>
            <w:hideMark/>
          </w:tcPr>
          <w:p w14:paraId="11799818" w14:textId="77777777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156 (45.48)</w:t>
            </w:r>
          </w:p>
        </w:tc>
        <w:tc>
          <w:tcPr>
            <w:tcW w:w="1843" w:type="dxa"/>
            <w:noWrap/>
            <w:hideMark/>
          </w:tcPr>
          <w:p w14:paraId="00CC8EEA" w14:textId="1B4EEB7E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1.78 (1.34-2.36)</w:t>
            </w:r>
          </w:p>
        </w:tc>
        <w:tc>
          <w:tcPr>
            <w:tcW w:w="992" w:type="dxa"/>
            <w:noWrap/>
            <w:hideMark/>
          </w:tcPr>
          <w:p w14:paraId="42935158" w14:textId="25302CFE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&lt;</w:t>
            </w:r>
            <w:r w:rsid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</w:t>
            </w: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.001</w:t>
            </w:r>
          </w:p>
        </w:tc>
        <w:tc>
          <w:tcPr>
            <w:tcW w:w="2156" w:type="dxa"/>
            <w:noWrap/>
            <w:hideMark/>
          </w:tcPr>
          <w:p w14:paraId="28A46880" w14:textId="77777777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2C6A4E" w:rsidRPr="00B96B84" w14:paraId="0D4CA0B5" w14:textId="77777777" w:rsidTr="00B96B84">
        <w:trPr>
          <w:trHeight w:val="320"/>
        </w:trPr>
        <w:tc>
          <w:tcPr>
            <w:tcW w:w="2830" w:type="dxa"/>
            <w:noWrap/>
            <w:hideMark/>
          </w:tcPr>
          <w:p w14:paraId="154C7380" w14:textId="77777777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Smoking status</w:t>
            </w:r>
          </w:p>
        </w:tc>
        <w:tc>
          <w:tcPr>
            <w:tcW w:w="1530" w:type="dxa"/>
            <w:noWrap/>
            <w:hideMark/>
          </w:tcPr>
          <w:p w14:paraId="30F7B830" w14:textId="77777777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noWrap/>
            <w:hideMark/>
          </w:tcPr>
          <w:p w14:paraId="2A61D63E" w14:textId="77777777" w:rsidR="002C6A4E" w:rsidRPr="00B96B84" w:rsidRDefault="002C6A4E" w:rsidP="00B96B84">
            <w:pPr>
              <w:widowControl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992" w:type="dxa"/>
            <w:noWrap/>
            <w:hideMark/>
          </w:tcPr>
          <w:p w14:paraId="0664C2F9" w14:textId="77777777" w:rsidR="002C6A4E" w:rsidRPr="00B96B84" w:rsidRDefault="002C6A4E" w:rsidP="00B96B84">
            <w:pPr>
              <w:widowControl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2156" w:type="dxa"/>
            <w:noWrap/>
            <w:hideMark/>
          </w:tcPr>
          <w:p w14:paraId="629871A5" w14:textId="77777777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0.057</w:t>
            </w:r>
          </w:p>
        </w:tc>
      </w:tr>
      <w:tr w:rsidR="002C6A4E" w:rsidRPr="00B96B84" w14:paraId="27C47BA0" w14:textId="77777777" w:rsidTr="00B96B84">
        <w:trPr>
          <w:trHeight w:val="320"/>
        </w:trPr>
        <w:tc>
          <w:tcPr>
            <w:tcW w:w="2830" w:type="dxa"/>
            <w:noWrap/>
            <w:hideMark/>
          </w:tcPr>
          <w:p w14:paraId="4FBE0A75" w14:textId="27D8B6E7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Smoker</w:t>
            </w:r>
          </w:p>
        </w:tc>
        <w:tc>
          <w:tcPr>
            <w:tcW w:w="1530" w:type="dxa"/>
            <w:noWrap/>
            <w:hideMark/>
          </w:tcPr>
          <w:p w14:paraId="48A40804" w14:textId="77777777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214 (62.39)</w:t>
            </w:r>
          </w:p>
        </w:tc>
        <w:tc>
          <w:tcPr>
            <w:tcW w:w="1843" w:type="dxa"/>
            <w:noWrap/>
            <w:hideMark/>
          </w:tcPr>
          <w:p w14:paraId="57D44F4D" w14:textId="32C0A348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1.47 (1.20-1.79)</w:t>
            </w:r>
          </w:p>
        </w:tc>
        <w:tc>
          <w:tcPr>
            <w:tcW w:w="992" w:type="dxa"/>
            <w:noWrap/>
            <w:hideMark/>
          </w:tcPr>
          <w:p w14:paraId="06F3329D" w14:textId="375A7B12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&lt;</w:t>
            </w:r>
            <w:r w:rsid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</w:t>
            </w: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.001</w:t>
            </w:r>
          </w:p>
        </w:tc>
        <w:tc>
          <w:tcPr>
            <w:tcW w:w="2156" w:type="dxa"/>
            <w:noWrap/>
            <w:hideMark/>
          </w:tcPr>
          <w:p w14:paraId="3AE96B41" w14:textId="77777777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2C6A4E" w:rsidRPr="00B96B84" w14:paraId="43630E1F" w14:textId="77777777" w:rsidTr="00B96B84">
        <w:trPr>
          <w:trHeight w:val="320"/>
        </w:trPr>
        <w:tc>
          <w:tcPr>
            <w:tcW w:w="2830" w:type="dxa"/>
            <w:noWrap/>
            <w:hideMark/>
          </w:tcPr>
          <w:p w14:paraId="37C768E4" w14:textId="0559D9FE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Non-smoker</w:t>
            </w:r>
          </w:p>
        </w:tc>
        <w:tc>
          <w:tcPr>
            <w:tcW w:w="1530" w:type="dxa"/>
            <w:noWrap/>
            <w:hideMark/>
          </w:tcPr>
          <w:p w14:paraId="780FBC68" w14:textId="77777777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129 (37.61)</w:t>
            </w:r>
          </w:p>
        </w:tc>
        <w:tc>
          <w:tcPr>
            <w:tcW w:w="1843" w:type="dxa"/>
            <w:noWrap/>
            <w:hideMark/>
          </w:tcPr>
          <w:p w14:paraId="0EBBC9DC" w14:textId="0F1C5BC5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2.93 (1.96-4.38)</w:t>
            </w:r>
          </w:p>
        </w:tc>
        <w:tc>
          <w:tcPr>
            <w:tcW w:w="992" w:type="dxa"/>
            <w:noWrap/>
            <w:hideMark/>
          </w:tcPr>
          <w:p w14:paraId="553BBBF0" w14:textId="09BD1EFD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&lt;</w:t>
            </w:r>
            <w:r w:rsid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</w:t>
            </w: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.001</w:t>
            </w:r>
          </w:p>
        </w:tc>
        <w:tc>
          <w:tcPr>
            <w:tcW w:w="2156" w:type="dxa"/>
            <w:noWrap/>
            <w:hideMark/>
          </w:tcPr>
          <w:p w14:paraId="6FA5B6CF" w14:textId="77777777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2C6A4E" w:rsidRPr="00B96B84" w14:paraId="0329446C" w14:textId="77777777" w:rsidTr="00B96B84">
        <w:trPr>
          <w:trHeight w:val="320"/>
        </w:trPr>
        <w:tc>
          <w:tcPr>
            <w:tcW w:w="2830" w:type="dxa"/>
            <w:noWrap/>
            <w:hideMark/>
          </w:tcPr>
          <w:p w14:paraId="4A219CE5" w14:textId="77777777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Coronary heart disease</w:t>
            </w:r>
          </w:p>
        </w:tc>
        <w:tc>
          <w:tcPr>
            <w:tcW w:w="1530" w:type="dxa"/>
            <w:noWrap/>
            <w:hideMark/>
          </w:tcPr>
          <w:p w14:paraId="068CCAAC" w14:textId="77777777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noWrap/>
            <w:hideMark/>
          </w:tcPr>
          <w:p w14:paraId="6247D4EA" w14:textId="77777777" w:rsidR="002C6A4E" w:rsidRPr="00B96B84" w:rsidRDefault="002C6A4E" w:rsidP="00B96B84">
            <w:pPr>
              <w:widowControl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992" w:type="dxa"/>
            <w:noWrap/>
            <w:hideMark/>
          </w:tcPr>
          <w:p w14:paraId="78C00A31" w14:textId="77777777" w:rsidR="002C6A4E" w:rsidRPr="00B96B84" w:rsidRDefault="002C6A4E" w:rsidP="00B96B84">
            <w:pPr>
              <w:widowControl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2156" w:type="dxa"/>
            <w:noWrap/>
            <w:hideMark/>
          </w:tcPr>
          <w:p w14:paraId="7A53FD4C" w14:textId="77777777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0.198</w:t>
            </w:r>
          </w:p>
        </w:tc>
      </w:tr>
      <w:tr w:rsidR="002C6A4E" w:rsidRPr="00B96B84" w14:paraId="152AE891" w14:textId="77777777" w:rsidTr="00B96B84">
        <w:trPr>
          <w:trHeight w:val="320"/>
        </w:trPr>
        <w:tc>
          <w:tcPr>
            <w:tcW w:w="2830" w:type="dxa"/>
            <w:noWrap/>
            <w:hideMark/>
          </w:tcPr>
          <w:p w14:paraId="6132A7CB" w14:textId="6D9D7BA3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Yes</w:t>
            </w:r>
          </w:p>
        </w:tc>
        <w:tc>
          <w:tcPr>
            <w:tcW w:w="1530" w:type="dxa"/>
            <w:noWrap/>
            <w:hideMark/>
          </w:tcPr>
          <w:p w14:paraId="6F5BF84D" w14:textId="77777777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44 (13.02)</w:t>
            </w:r>
          </w:p>
        </w:tc>
        <w:tc>
          <w:tcPr>
            <w:tcW w:w="1843" w:type="dxa"/>
            <w:noWrap/>
            <w:hideMark/>
          </w:tcPr>
          <w:p w14:paraId="3651A5D9" w14:textId="6D84943A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1.43 (0.85-2.41)</w:t>
            </w:r>
          </w:p>
        </w:tc>
        <w:tc>
          <w:tcPr>
            <w:tcW w:w="992" w:type="dxa"/>
            <w:noWrap/>
            <w:hideMark/>
          </w:tcPr>
          <w:p w14:paraId="755443AE" w14:textId="77777777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0.176</w:t>
            </w:r>
          </w:p>
        </w:tc>
        <w:tc>
          <w:tcPr>
            <w:tcW w:w="2156" w:type="dxa"/>
            <w:noWrap/>
            <w:hideMark/>
          </w:tcPr>
          <w:p w14:paraId="3CB55FD9" w14:textId="77777777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2C6A4E" w:rsidRPr="00B96B84" w14:paraId="1E2FEBB8" w14:textId="77777777" w:rsidTr="00B96B84">
        <w:trPr>
          <w:trHeight w:val="320"/>
        </w:trPr>
        <w:tc>
          <w:tcPr>
            <w:tcW w:w="2830" w:type="dxa"/>
            <w:noWrap/>
            <w:hideMark/>
          </w:tcPr>
          <w:p w14:paraId="2A28C943" w14:textId="3149B28E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No</w:t>
            </w:r>
          </w:p>
        </w:tc>
        <w:tc>
          <w:tcPr>
            <w:tcW w:w="1530" w:type="dxa"/>
            <w:noWrap/>
            <w:hideMark/>
          </w:tcPr>
          <w:p w14:paraId="79BDC6DC" w14:textId="77777777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294 (86.98)</w:t>
            </w:r>
          </w:p>
        </w:tc>
        <w:tc>
          <w:tcPr>
            <w:tcW w:w="1843" w:type="dxa"/>
            <w:noWrap/>
            <w:hideMark/>
          </w:tcPr>
          <w:p w14:paraId="0082D69E" w14:textId="74FF6BB9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1.70 (1.39-2.07)</w:t>
            </w:r>
          </w:p>
        </w:tc>
        <w:tc>
          <w:tcPr>
            <w:tcW w:w="992" w:type="dxa"/>
            <w:noWrap/>
            <w:hideMark/>
          </w:tcPr>
          <w:p w14:paraId="36702611" w14:textId="18943B8C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&lt;</w:t>
            </w:r>
            <w:r w:rsid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</w:t>
            </w: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.001</w:t>
            </w:r>
          </w:p>
        </w:tc>
        <w:tc>
          <w:tcPr>
            <w:tcW w:w="2156" w:type="dxa"/>
            <w:noWrap/>
            <w:hideMark/>
          </w:tcPr>
          <w:p w14:paraId="07713CA3" w14:textId="77777777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2C6A4E" w:rsidRPr="00B96B84" w14:paraId="60B395E1" w14:textId="77777777" w:rsidTr="00B96B84">
        <w:trPr>
          <w:trHeight w:val="320"/>
        </w:trPr>
        <w:tc>
          <w:tcPr>
            <w:tcW w:w="2830" w:type="dxa"/>
            <w:noWrap/>
            <w:hideMark/>
          </w:tcPr>
          <w:p w14:paraId="72EE64E9" w14:textId="77777777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Hypertension</w:t>
            </w:r>
          </w:p>
        </w:tc>
        <w:tc>
          <w:tcPr>
            <w:tcW w:w="1530" w:type="dxa"/>
            <w:noWrap/>
            <w:hideMark/>
          </w:tcPr>
          <w:p w14:paraId="3EA23269" w14:textId="77777777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noWrap/>
            <w:hideMark/>
          </w:tcPr>
          <w:p w14:paraId="6F74B20B" w14:textId="77777777" w:rsidR="002C6A4E" w:rsidRPr="00B96B84" w:rsidRDefault="002C6A4E" w:rsidP="00B96B84">
            <w:pPr>
              <w:widowControl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992" w:type="dxa"/>
            <w:noWrap/>
            <w:hideMark/>
          </w:tcPr>
          <w:p w14:paraId="6ADF5045" w14:textId="77777777" w:rsidR="002C6A4E" w:rsidRPr="00B96B84" w:rsidRDefault="002C6A4E" w:rsidP="00B96B84">
            <w:pPr>
              <w:widowControl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2156" w:type="dxa"/>
            <w:noWrap/>
            <w:hideMark/>
          </w:tcPr>
          <w:p w14:paraId="14176613" w14:textId="77777777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0.121</w:t>
            </w:r>
          </w:p>
        </w:tc>
      </w:tr>
      <w:tr w:rsidR="002C6A4E" w:rsidRPr="00B96B84" w14:paraId="3253E274" w14:textId="77777777" w:rsidTr="00B96B84">
        <w:trPr>
          <w:trHeight w:val="320"/>
        </w:trPr>
        <w:tc>
          <w:tcPr>
            <w:tcW w:w="2830" w:type="dxa"/>
            <w:noWrap/>
            <w:hideMark/>
          </w:tcPr>
          <w:p w14:paraId="6489D4AB" w14:textId="708DBF91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Yes</w:t>
            </w:r>
          </w:p>
        </w:tc>
        <w:tc>
          <w:tcPr>
            <w:tcW w:w="1530" w:type="dxa"/>
            <w:noWrap/>
            <w:hideMark/>
          </w:tcPr>
          <w:p w14:paraId="16B08E99" w14:textId="77777777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187 (54.52)</w:t>
            </w:r>
          </w:p>
        </w:tc>
        <w:tc>
          <w:tcPr>
            <w:tcW w:w="1843" w:type="dxa"/>
            <w:noWrap/>
            <w:hideMark/>
          </w:tcPr>
          <w:p w14:paraId="0E5B3B55" w14:textId="153D3982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1.52 (1.23-1.89)</w:t>
            </w:r>
          </w:p>
        </w:tc>
        <w:tc>
          <w:tcPr>
            <w:tcW w:w="992" w:type="dxa"/>
            <w:noWrap/>
            <w:hideMark/>
          </w:tcPr>
          <w:p w14:paraId="5CFFE4BF" w14:textId="3B932F8E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&lt;</w:t>
            </w:r>
            <w:r w:rsid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</w:t>
            </w: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.001</w:t>
            </w:r>
          </w:p>
        </w:tc>
        <w:tc>
          <w:tcPr>
            <w:tcW w:w="2156" w:type="dxa"/>
            <w:noWrap/>
            <w:hideMark/>
          </w:tcPr>
          <w:p w14:paraId="5FF76E6B" w14:textId="77777777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2C6A4E" w:rsidRPr="00B96B84" w14:paraId="31BB79E2" w14:textId="77777777" w:rsidTr="00B96B84">
        <w:trPr>
          <w:trHeight w:val="320"/>
        </w:trPr>
        <w:tc>
          <w:tcPr>
            <w:tcW w:w="2830" w:type="dxa"/>
            <w:noWrap/>
            <w:hideMark/>
          </w:tcPr>
          <w:p w14:paraId="57233EFA" w14:textId="2DC62CB9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No</w:t>
            </w:r>
          </w:p>
        </w:tc>
        <w:tc>
          <w:tcPr>
            <w:tcW w:w="1530" w:type="dxa"/>
            <w:noWrap/>
            <w:hideMark/>
          </w:tcPr>
          <w:p w14:paraId="7E33D78E" w14:textId="77777777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156 (45.48)</w:t>
            </w:r>
          </w:p>
        </w:tc>
        <w:tc>
          <w:tcPr>
            <w:tcW w:w="1843" w:type="dxa"/>
            <w:noWrap/>
            <w:hideMark/>
          </w:tcPr>
          <w:p w14:paraId="25E16184" w14:textId="23466867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1.89 (1.37-2.61)</w:t>
            </w:r>
          </w:p>
        </w:tc>
        <w:tc>
          <w:tcPr>
            <w:tcW w:w="992" w:type="dxa"/>
            <w:noWrap/>
            <w:hideMark/>
          </w:tcPr>
          <w:p w14:paraId="5266D367" w14:textId="48D20193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&lt;</w:t>
            </w:r>
            <w:r w:rsid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</w:t>
            </w: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.001</w:t>
            </w:r>
          </w:p>
        </w:tc>
        <w:tc>
          <w:tcPr>
            <w:tcW w:w="2156" w:type="dxa"/>
            <w:noWrap/>
            <w:hideMark/>
          </w:tcPr>
          <w:p w14:paraId="4DC8F713" w14:textId="77777777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507D63" w:rsidRPr="00B96B84" w14:paraId="48B3CD25" w14:textId="77777777" w:rsidTr="00B96B84">
        <w:trPr>
          <w:trHeight w:val="320"/>
        </w:trPr>
        <w:tc>
          <w:tcPr>
            <w:tcW w:w="2830" w:type="dxa"/>
            <w:noWrap/>
          </w:tcPr>
          <w:p w14:paraId="229AD6C5" w14:textId="339D925B" w:rsidR="00507D63" w:rsidRPr="00B96B84" w:rsidRDefault="00507D63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Diabetes</w:t>
            </w:r>
          </w:p>
        </w:tc>
        <w:tc>
          <w:tcPr>
            <w:tcW w:w="1530" w:type="dxa"/>
            <w:noWrap/>
          </w:tcPr>
          <w:p w14:paraId="292DF5EC" w14:textId="77777777" w:rsidR="00507D63" w:rsidRPr="00B96B84" w:rsidRDefault="00507D63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noWrap/>
          </w:tcPr>
          <w:p w14:paraId="6340149B" w14:textId="77777777" w:rsidR="00507D63" w:rsidRPr="00B96B84" w:rsidRDefault="00507D63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noWrap/>
          </w:tcPr>
          <w:p w14:paraId="2C636F27" w14:textId="77777777" w:rsidR="00507D63" w:rsidRPr="00B96B84" w:rsidRDefault="00507D63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56" w:type="dxa"/>
            <w:noWrap/>
          </w:tcPr>
          <w:p w14:paraId="7DABF3C5" w14:textId="3F048A7F" w:rsidR="00507D63" w:rsidRPr="00B96B84" w:rsidRDefault="00507D63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0.608</w:t>
            </w:r>
          </w:p>
        </w:tc>
      </w:tr>
      <w:tr w:rsidR="00507D63" w:rsidRPr="00B96B84" w14:paraId="0FC94226" w14:textId="77777777" w:rsidTr="00B96B84">
        <w:trPr>
          <w:trHeight w:val="320"/>
        </w:trPr>
        <w:tc>
          <w:tcPr>
            <w:tcW w:w="2830" w:type="dxa"/>
            <w:noWrap/>
          </w:tcPr>
          <w:p w14:paraId="34D1D298" w14:textId="06E87966" w:rsidR="00507D63" w:rsidRPr="00B96B84" w:rsidRDefault="00507D63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Yes</w:t>
            </w:r>
          </w:p>
        </w:tc>
        <w:tc>
          <w:tcPr>
            <w:tcW w:w="1530" w:type="dxa"/>
            <w:noWrap/>
          </w:tcPr>
          <w:p w14:paraId="7088D600" w14:textId="78C82035" w:rsidR="00507D63" w:rsidRPr="00B96B84" w:rsidRDefault="00507D63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56 (16.47)</w:t>
            </w:r>
          </w:p>
        </w:tc>
        <w:tc>
          <w:tcPr>
            <w:tcW w:w="1843" w:type="dxa"/>
            <w:noWrap/>
          </w:tcPr>
          <w:p w14:paraId="4C86B476" w14:textId="308897D4" w:rsidR="00507D63" w:rsidRPr="00B96B84" w:rsidRDefault="00507D63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1.96 (1.19-3.23)</w:t>
            </w:r>
          </w:p>
        </w:tc>
        <w:tc>
          <w:tcPr>
            <w:tcW w:w="992" w:type="dxa"/>
            <w:noWrap/>
          </w:tcPr>
          <w:p w14:paraId="66C5F373" w14:textId="03355C30" w:rsidR="00507D63" w:rsidRPr="00B96B84" w:rsidRDefault="00507D63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0.008</w:t>
            </w:r>
          </w:p>
        </w:tc>
        <w:tc>
          <w:tcPr>
            <w:tcW w:w="2156" w:type="dxa"/>
            <w:noWrap/>
          </w:tcPr>
          <w:p w14:paraId="531961C9" w14:textId="77777777" w:rsidR="00507D63" w:rsidRPr="00B96B84" w:rsidRDefault="00507D63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507D63" w:rsidRPr="00B96B84" w14:paraId="56D32410" w14:textId="77777777" w:rsidTr="00B96B84">
        <w:trPr>
          <w:trHeight w:val="320"/>
        </w:trPr>
        <w:tc>
          <w:tcPr>
            <w:tcW w:w="2830" w:type="dxa"/>
            <w:noWrap/>
          </w:tcPr>
          <w:p w14:paraId="36FB7563" w14:textId="7ED8F1D6" w:rsidR="00507D63" w:rsidRPr="00B96B84" w:rsidRDefault="00507D63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No</w:t>
            </w:r>
          </w:p>
        </w:tc>
        <w:tc>
          <w:tcPr>
            <w:tcW w:w="1530" w:type="dxa"/>
            <w:noWrap/>
          </w:tcPr>
          <w:p w14:paraId="67D318AD" w14:textId="72411C1F" w:rsidR="00507D63" w:rsidRPr="00B96B84" w:rsidRDefault="00507D63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284 (83.53)</w:t>
            </w:r>
          </w:p>
        </w:tc>
        <w:tc>
          <w:tcPr>
            <w:tcW w:w="1843" w:type="dxa"/>
            <w:noWrap/>
          </w:tcPr>
          <w:p w14:paraId="28668A27" w14:textId="46E0BB96" w:rsidR="00507D63" w:rsidRPr="00B96B84" w:rsidRDefault="00507D63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1.58 (1.30-1.92)</w:t>
            </w:r>
          </w:p>
        </w:tc>
        <w:tc>
          <w:tcPr>
            <w:tcW w:w="992" w:type="dxa"/>
            <w:noWrap/>
          </w:tcPr>
          <w:p w14:paraId="00CEC3D4" w14:textId="368939BE" w:rsidR="00507D63" w:rsidRPr="00B96B84" w:rsidRDefault="00507D63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&lt;.001</w:t>
            </w:r>
          </w:p>
        </w:tc>
        <w:tc>
          <w:tcPr>
            <w:tcW w:w="2156" w:type="dxa"/>
            <w:noWrap/>
          </w:tcPr>
          <w:p w14:paraId="173B3E56" w14:textId="77777777" w:rsidR="00507D63" w:rsidRPr="00B96B84" w:rsidRDefault="00507D63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2C6A4E" w:rsidRPr="00B96B84" w14:paraId="53F223D4" w14:textId="77777777" w:rsidTr="00B96B84">
        <w:trPr>
          <w:trHeight w:val="320"/>
        </w:trPr>
        <w:tc>
          <w:tcPr>
            <w:tcW w:w="2830" w:type="dxa"/>
            <w:noWrap/>
            <w:hideMark/>
          </w:tcPr>
          <w:p w14:paraId="003F8EC0" w14:textId="77777777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Chronic kidney disease</w:t>
            </w:r>
          </w:p>
        </w:tc>
        <w:tc>
          <w:tcPr>
            <w:tcW w:w="1530" w:type="dxa"/>
            <w:noWrap/>
            <w:hideMark/>
          </w:tcPr>
          <w:p w14:paraId="2153FF58" w14:textId="77777777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noWrap/>
            <w:hideMark/>
          </w:tcPr>
          <w:p w14:paraId="2E779129" w14:textId="77777777" w:rsidR="002C6A4E" w:rsidRPr="00B96B84" w:rsidRDefault="002C6A4E" w:rsidP="00B96B84">
            <w:pPr>
              <w:widowControl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992" w:type="dxa"/>
            <w:noWrap/>
            <w:hideMark/>
          </w:tcPr>
          <w:p w14:paraId="3C08B0FB" w14:textId="77777777" w:rsidR="002C6A4E" w:rsidRPr="00B96B84" w:rsidRDefault="002C6A4E" w:rsidP="00B96B84">
            <w:pPr>
              <w:widowControl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2156" w:type="dxa"/>
            <w:noWrap/>
            <w:hideMark/>
          </w:tcPr>
          <w:p w14:paraId="347A53EB" w14:textId="77777777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0.006</w:t>
            </w:r>
          </w:p>
        </w:tc>
      </w:tr>
      <w:tr w:rsidR="002C6A4E" w:rsidRPr="00B96B84" w14:paraId="22283B82" w14:textId="77777777" w:rsidTr="00B96B84">
        <w:trPr>
          <w:trHeight w:val="320"/>
        </w:trPr>
        <w:tc>
          <w:tcPr>
            <w:tcW w:w="2830" w:type="dxa"/>
            <w:noWrap/>
            <w:hideMark/>
          </w:tcPr>
          <w:p w14:paraId="0B556478" w14:textId="75500DC8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Yes</w:t>
            </w:r>
          </w:p>
        </w:tc>
        <w:tc>
          <w:tcPr>
            <w:tcW w:w="1530" w:type="dxa"/>
            <w:noWrap/>
            <w:hideMark/>
          </w:tcPr>
          <w:p w14:paraId="65FC0B03" w14:textId="77777777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21 (6.14)</w:t>
            </w:r>
          </w:p>
        </w:tc>
        <w:tc>
          <w:tcPr>
            <w:tcW w:w="1843" w:type="dxa"/>
            <w:noWrap/>
            <w:hideMark/>
          </w:tcPr>
          <w:p w14:paraId="113F4D81" w14:textId="67F5F42E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0.00 (0.00- 645931185.56)</w:t>
            </w:r>
          </w:p>
        </w:tc>
        <w:tc>
          <w:tcPr>
            <w:tcW w:w="992" w:type="dxa"/>
            <w:noWrap/>
            <w:hideMark/>
          </w:tcPr>
          <w:p w14:paraId="448D186B" w14:textId="77777777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0.072</w:t>
            </w:r>
          </w:p>
        </w:tc>
        <w:tc>
          <w:tcPr>
            <w:tcW w:w="2156" w:type="dxa"/>
            <w:noWrap/>
            <w:hideMark/>
          </w:tcPr>
          <w:p w14:paraId="73EE9071" w14:textId="77777777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2C6A4E" w:rsidRPr="00B96B84" w14:paraId="1C43C0C8" w14:textId="77777777" w:rsidTr="00B96B84">
        <w:trPr>
          <w:trHeight w:val="320"/>
        </w:trPr>
        <w:tc>
          <w:tcPr>
            <w:tcW w:w="2830" w:type="dxa"/>
            <w:noWrap/>
            <w:hideMark/>
          </w:tcPr>
          <w:p w14:paraId="7C7FB8D3" w14:textId="3ADF446E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No</w:t>
            </w:r>
          </w:p>
        </w:tc>
        <w:tc>
          <w:tcPr>
            <w:tcW w:w="1530" w:type="dxa"/>
            <w:noWrap/>
            <w:hideMark/>
          </w:tcPr>
          <w:p w14:paraId="4AE2653F" w14:textId="77777777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321 (93.86)</w:t>
            </w:r>
          </w:p>
        </w:tc>
        <w:tc>
          <w:tcPr>
            <w:tcW w:w="1843" w:type="dxa"/>
            <w:noWrap/>
            <w:hideMark/>
          </w:tcPr>
          <w:p w14:paraId="6A52FF9F" w14:textId="2183243B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1.62 (1.36-1.93)</w:t>
            </w:r>
          </w:p>
        </w:tc>
        <w:tc>
          <w:tcPr>
            <w:tcW w:w="992" w:type="dxa"/>
            <w:noWrap/>
            <w:hideMark/>
          </w:tcPr>
          <w:p w14:paraId="0D255985" w14:textId="77777777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&lt;.001</w:t>
            </w:r>
          </w:p>
        </w:tc>
        <w:tc>
          <w:tcPr>
            <w:tcW w:w="2156" w:type="dxa"/>
            <w:noWrap/>
            <w:hideMark/>
          </w:tcPr>
          <w:p w14:paraId="6CE8063A" w14:textId="77777777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2C6A4E" w:rsidRPr="00B96B84" w14:paraId="33DB975E" w14:textId="77777777" w:rsidTr="00B96B84">
        <w:trPr>
          <w:trHeight w:val="320"/>
        </w:trPr>
        <w:tc>
          <w:tcPr>
            <w:tcW w:w="2830" w:type="dxa"/>
            <w:noWrap/>
            <w:hideMark/>
          </w:tcPr>
          <w:p w14:paraId="6E4766BC" w14:textId="77777777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HorvathAge</w:t>
            </w:r>
          </w:p>
        </w:tc>
        <w:tc>
          <w:tcPr>
            <w:tcW w:w="1530" w:type="dxa"/>
            <w:noWrap/>
            <w:hideMark/>
          </w:tcPr>
          <w:p w14:paraId="443D2F56" w14:textId="77777777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noWrap/>
            <w:hideMark/>
          </w:tcPr>
          <w:p w14:paraId="7A4DC597" w14:textId="77777777" w:rsidR="002C6A4E" w:rsidRPr="00B96B84" w:rsidRDefault="002C6A4E" w:rsidP="00B96B84">
            <w:pPr>
              <w:widowControl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992" w:type="dxa"/>
            <w:noWrap/>
            <w:hideMark/>
          </w:tcPr>
          <w:p w14:paraId="14A21969" w14:textId="77777777" w:rsidR="002C6A4E" w:rsidRPr="00B96B84" w:rsidRDefault="002C6A4E" w:rsidP="00B96B84">
            <w:pPr>
              <w:widowControl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2156" w:type="dxa"/>
            <w:noWrap/>
            <w:hideMark/>
          </w:tcPr>
          <w:p w14:paraId="29B585D2" w14:textId="77777777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0.679</w:t>
            </w:r>
          </w:p>
        </w:tc>
      </w:tr>
      <w:tr w:rsidR="002C6A4E" w:rsidRPr="00B96B84" w14:paraId="2F8537FB" w14:textId="77777777" w:rsidTr="00B96B84">
        <w:trPr>
          <w:trHeight w:val="320"/>
        </w:trPr>
        <w:tc>
          <w:tcPr>
            <w:tcW w:w="2830" w:type="dxa"/>
            <w:noWrap/>
            <w:hideMark/>
          </w:tcPr>
          <w:p w14:paraId="0A4AAEF8" w14:textId="72F4D58E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Low</w:t>
            </w:r>
          </w:p>
        </w:tc>
        <w:tc>
          <w:tcPr>
            <w:tcW w:w="1530" w:type="dxa"/>
            <w:noWrap/>
            <w:hideMark/>
          </w:tcPr>
          <w:p w14:paraId="6E270DF3" w14:textId="77777777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114 (33.24)</w:t>
            </w:r>
          </w:p>
        </w:tc>
        <w:tc>
          <w:tcPr>
            <w:tcW w:w="1843" w:type="dxa"/>
            <w:noWrap/>
            <w:hideMark/>
          </w:tcPr>
          <w:p w14:paraId="6B4F0368" w14:textId="26964DF1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1.46 (1.04-2.06)</w:t>
            </w:r>
          </w:p>
        </w:tc>
        <w:tc>
          <w:tcPr>
            <w:tcW w:w="992" w:type="dxa"/>
            <w:noWrap/>
            <w:hideMark/>
          </w:tcPr>
          <w:p w14:paraId="5142AEC8" w14:textId="77777777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0.028</w:t>
            </w:r>
          </w:p>
        </w:tc>
        <w:tc>
          <w:tcPr>
            <w:tcW w:w="2156" w:type="dxa"/>
            <w:noWrap/>
            <w:hideMark/>
          </w:tcPr>
          <w:p w14:paraId="06380E32" w14:textId="77777777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2C6A4E" w:rsidRPr="00B96B84" w14:paraId="065526BA" w14:textId="77777777" w:rsidTr="00B96B84">
        <w:trPr>
          <w:trHeight w:val="320"/>
        </w:trPr>
        <w:tc>
          <w:tcPr>
            <w:tcW w:w="2830" w:type="dxa"/>
            <w:noWrap/>
            <w:hideMark/>
          </w:tcPr>
          <w:p w14:paraId="24C16B48" w14:textId="7D3EBCF6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Middle</w:t>
            </w:r>
          </w:p>
        </w:tc>
        <w:tc>
          <w:tcPr>
            <w:tcW w:w="1530" w:type="dxa"/>
            <w:noWrap/>
            <w:hideMark/>
          </w:tcPr>
          <w:p w14:paraId="2B3D6D7E" w14:textId="77777777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114 (33.24)</w:t>
            </w:r>
          </w:p>
        </w:tc>
        <w:tc>
          <w:tcPr>
            <w:tcW w:w="1843" w:type="dxa"/>
            <w:noWrap/>
            <w:hideMark/>
          </w:tcPr>
          <w:p w14:paraId="6E9E476C" w14:textId="73714045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1.71 (1.16-2.52)</w:t>
            </w:r>
          </w:p>
        </w:tc>
        <w:tc>
          <w:tcPr>
            <w:tcW w:w="992" w:type="dxa"/>
            <w:noWrap/>
            <w:hideMark/>
          </w:tcPr>
          <w:p w14:paraId="4926F378" w14:textId="77777777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0.006</w:t>
            </w:r>
          </w:p>
        </w:tc>
        <w:tc>
          <w:tcPr>
            <w:tcW w:w="2156" w:type="dxa"/>
            <w:noWrap/>
            <w:hideMark/>
          </w:tcPr>
          <w:p w14:paraId="76571889" w14:textId="77777777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2C6A4E" w:rsidRPr="00B96B84" w14:paraId="40F92953" w14:textId="77777777" w:rsidTr="00B96B84">
        <w:trPr>
          <w:trHeight w:val="320"/>
        </w:trPr>
        <w:tc>
          <w:tcPr>
            <w:tcW w:w="2830" w:type="dxa"/>
            <w:noWrap/>
            <w:hideMark/>
          </w:tcPr>
          <w:p w14:paraId="0BBB50DD" w14:textId="5AFDA751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High</w:t>
            </w:r>
          </w:p>
        </w:tc>
        <w:tc>
          <w:tcPr>
            <w:tcW w:w="1530" w:type="dxa"/>
            <w:noWrap/>
            <w:hideMark/>
          </w:tcPr>
          <w:p w14:paraId="2C19F6F8" w14:textId="77777777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115 (33.53)</w:t>
            </w:r>
          </w:p>
        </w:tc>
        <w:tc>
          <w:tcPr>
            <w:tcW w:w="1843" w:type="dxa"/>
            <w:noWrap/>
            <w:hideMark/>
          </w:tcPr>
          <w:p w14:paraId="7B2442E9" w14:textId="6687E7C4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1.63 (1.25-2.12)</w:t>
            </w:r>
          </w:p>
        </w:tc>
        <w:tc>
          <w:tcPr>
            <w:tcW w:w="992" w:type="dxa"/>
            <w:noWrap/>
            <w:hideMark/>
          </w:tcPr>
          <w:p w14:paraId="3927D50A" w14:textId="77777777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&lt;.001</w:t>
            </w:r>
          </w:p>
        </w:tc>
        <w:tc>
          <w:tcPr>
            <w:tcW w:w="2156" w:type="dxa"/>
            <w:noWrap/>
            <w:hideMark/>
          </w:tcPr>
          <w:p w14:paraId="4824A5CB" w14:textId="77777777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2C6A4E" w:rsidRPr="00B96B84" w14:paraId="4B18618E" w14:textId="77777777" w:rsidTr="00B96B84">
        <w:trPr>
          <w:trHeight w:val="320"/>
        </w:trPr>
        <w:tc>
          <w:tcPr>
            <w:tcW w:w="2830" w:type="dxa"/>
            <w:noWrap/>
            <w:hideMark/>
          </w:tcPr>
          <w:p w14:paraId="31B3210E" w14:textId="23A2D660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Frailty</w:t>
            </w:r>
          </w:p>
        </w:tc>
        <w:tc>
          <w:tcPr>
            <w:tcW w:w="1530" w:type="dxa"/>
            <w:noWrap/>
            <w:hideMark/>
          </w:tcPr>
          <w:p w14:paraId="4007F000" w14:textId="77777777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noWrap/>
            <w:hideMark/>
          </w:tcPr>
          <w:p w14:paraId="0B8F08A5" w14:textId="77777777" w:rsidR="002C6A4E" w:rsidRPr="00B96B84" w:rsidRDefault="002C6A4E" w:rsidP="00B96B84">
            <w:pPr>
              <w:widowControl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992" w:type="dxa"/>
            <w:noWrap/>
            <w:hideMark/>
          </w:tcPr>
          <w:p w14:paraId="094B50DA" w14:textId="77777777" w:rsidR="002C6A4E" w:rsidRPr="00B96B84" w:rsidRDefault="002C6A4E" w:rsidP="00B96B84">
            <w:pPr>
              <w:widowControl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2156" w:type="dxa"/>
            <w:noWrap/>
            <w:hideMark/>
          </w:tcPr>
          <w:p w14:paraId="2969636F" w14:textId="77777777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0.523</w:t>
            </w:r>
          </w:p>
        </w:tc>
      </w:tr>
      <w:tr w:rsidR="002C6A4E" w:rsidRPr="00B96B84" w14:paraId="17A34C53" w14:textId="77777777" w:rsidTr="00B96B84">
        <w:trPr>
          <w:trHeight w:val="320"/>
        </w:trPr>
        <w:tc>
          <w:tcPr>
            <w:tcW w:w="2830" w:type="dxa"/>
            <w:noWrap/>
            <w:hideMark/>
          </w:tcPr>
          <w:p w14:paraId="01636253" w14:textId="15244657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Little or not</w:t>
            </w:r>
          </w:p>
        </w:tc>
        <w:tc>
          <w:tcPr>
            <w:tcW w:w="1530" w:type="dxa"/>
            <w:noWrap/>
            <w:hideMark/>
          </w:tcPr>
          <w:p w14:paraId="5CBFC68B" w14:textId="77777777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311 (90.67)</w:t>
            </w:r>
          </w:p>
        </w:tc>
        <w:tc>
          <w:tcPr>
            <w:tcW w:w="1843" w:type="dxa"/>
            <w:noWrap/>
            <w:hideMark/>
          </w:tcPr>
          <w:p w14:paraId="4430ABC6" w14:textId="6D4B6978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bookmarkStart w:id="0" w:name="OLE_LINK1"/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1.61 (1.35-1.93)</w:t>
            </w:r>
            <w:bookmarkEnd w:id="0"/>
          </w:p>
        </w:tc>
        <w:tc>
          <w:tcPr>
            <w:tcW w:w="992" w:type="dxa"/>
            <w:noWrap/>
            <w:hideMark/>
          </w:tcPr>
          <w:p w14:paraId="1A3A91BD" w14:textId="77777777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&lt;.001</w:t>
            </w:r>
          </w:p>
        </w:tc>
        <w:tc>
          <w:tcPr>
            <w:tcW w:w="2156" w:type="dxa"/>
            <w:noWrap/>
            <w:hideMark/>
          </w:tcPr>
          <w:p w14:paraId="53F5CC16" w14:textId="77777777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2C6A4E" w:rsidRPr="00B96B84" w14:paraId="6602642B" w14:textId="77777777" w:rsidTr="00B96B84">
        <w:trPr>
          <w:trHeight w:val="320"/>
        </w:trPr>
        <w:tc>
          <w:tcPr>
            <w:tcW w:w="2830" w:type="dxa"/>
            <w:noWrap/>
            <w:hideMark/>
          </w:tcPr>
          <w:p w14:paraId="6EB3C7F1" w14:textId="7831844B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Pronounced</w:t>
            </w:r>
          </w:p>
        </w:tc>
        <w:tc>
          <w:tcPr>
            <w:tcW w:w="1530" w:type="dxa"/>
            <w:noWrap/>
            <w:hideMark/>
          </w:tcPr>
          <w:p w14:paraId="020A66CF" w14:textId="77777777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32 (9.33)</w:t>
            </w:r>
          </w:p>
        </w:tc>
        <w:tc>
          <w:tcPr>
            <w:tcW w:w="1843" w:type="dxa"/>
            <w:noWrap/>
            <w:hideMark/>
          </w:tcPr>
          <w:p w14:paraId="6416C938" w14:textId="5D97DB69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2.36 (1.06-5.27)</w:t>
            </w:r>
          </w:p>
        </w:tc>
        <w:tc>
          <w:tcPr>
            <w:tcW w:w="992" w:type="dxa"/>
            <w:noWrap/>
            <w:hideMark/>
          </w:tcPr>
          <w:p w14:paraId="59326820" w14:textId="77777777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0.036</w:t>
            </w:r>
          </w:p>
        </w:tc>
        <w:tc>
          <w:tcPr>
            <w:tcW w:w="2156" w:type="dxa"/>
            <w:noWrap/>
            <w:hideMark/>
          </w:tcPr>
          <w:p w14:paraId="7DD16AFD" w14:textId="77777777" w:rsidR="002C6A4E" w:rsidRPr="00B96B84" w:rsidRDefault="002C6A4E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296F6E" w:rsidRPr="00B96B84" w14:paraId="48E0035F" w14:textId="77777777" w:rsidTr="00B96B84">
        <w:trPr>
          <w:trHeight w:val="320"/>
        </w:trPr>
        <w:tc>
          <w:tcPr>
            <w:tcW w:w="9351" w:type="dxa"/>
            <w:gridSpan w:val="5"/>
            <w:noWrap/>
          </w:tcPr>
          <w:p w14:paraId="280E5502" w14:textId="4C815CF0" w:rsidR="00296F6E" w:rsidRPr="00B96B84" w:rsidRDefault="00B96B84" w:rsidP="00B96B84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Abbreviations: </w:t>
            </w:r>
            <w:r w:rsidR="00296F6E"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HR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-</w:t>
            </w:r>
            <w:r w:rsidR="00296F6E"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hazard ratio; CI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-</w:t>
            </w:r>
            <w:r w:rsidR="00296F6E" w:rsidRPr="00B96B84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confidence interval</w:t>
            </w:r>
          </w:p>
        </w:tc>
      </w:tr>
    </w:tbl>
    <w:p w14:paraId="2EAF1C2D" w14:textId="77777777" w:rsidR="00E81E04" w:rsidRPr="00B96B84" w:rsidRDefault="00E81E04" w:rsidP="00B96B84">
      <w:pPr>
        <w:rPr>
          <w:rFonts w:ascii="Times New Roman" w:hAnsi="Times New Roman" w:cs="Times New Roman"/>
          <w:sz w:val="24"/>
        </w:rPr>
      </w:pPr>
    </w:p>
    <w:sectPr w:rsidR="00E81E04" w:rsidRPr="00B96B84" w:rsidSect="00B96B84">
      <w:pgSz w:w="11906" w:h="16838"/>
      <w:pgMar w:top="1134" w:right="1134" w:bottom="1134" w:left="1134" w:header="1020" w:footer="102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17FE4" w14:textId="77777777" w:rsidR="00007FA3" w:rsidRDefault="00007FA3" w:rsidP="00B96B84">
      <w:r>
        <w:separator/>
      </w:r>
    </w:p>
  </w:endnote>
  <w:endnote w:type="continuationSeparator" w:id="0">
    <w:p w14:paraId="64A3EC92" w14:textId="77777777" w:rsidR="00007FA3" w:rsidRDefault="00007FA3" w:rsidP="00B96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C5578" w14:textId="77777777" w:rsidR="00007FA3" w:rsidRDefault="00007FA3" w:rsidP="00B96B84">
      <w:r>
        <w:separator/>
      </w:r>
    </w:p>
  </w:footnote>
  <w:footnote w:type="continuationSeparator" w:id="0">
    <w:p w14:paraId="3DC3C922" w14:textId="77777777" w:rsidR="00007FA3" w:rsidRDefault="00007FA3" w:rsidP="00B96B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420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A4E"/>
    <w:rsid w:val="00007FA3"/>
    <w:rsid w:val="00022E12"/>
    <w:rsid w:val="00043055"/>
    <w:rsid w:val="00051456"/>
    <w:rsid w:val="00056993"/>
    <w:rsid w:val="000678FE"/>
    <w:rsid w:val="000702CF"/>
    <w:rsid w:val="000705D5"/>
    <w:rsid w:val="00075151"/>
    <w:rsid w:val="00081A53"/>
    <w:rsid w:val="000C5F24"/>
    <w:rsid w:val="000E4E95"/>
    <w:rsid w:val="00102383"/>
    <w:rsid w:val="00112259"/>
    <w:rsid w:val="00155D67"/>
    <w:rsid w:val="001625CE"/>
    <w:rsid w:val="00166BBD"/>
    <w:rsid w:val="00193C94"/>
    <w:rsid w:val="001A086F"/>
    <w:rsid w:val="001A366F"/>
    <w:rsid w:val="001A7A38"/>
    <w:rsid w:val="001B09C4"/>
    <w:rsid w:val="001C1E08"/>
    <w:rsid w:val="001E4F27"/>
    <w:rsid w:val="001F4E47"/>
    <w:rsid w:val="001F6286"/>
    <w:rsid w:val="00217E41"/>
    <w:rsid w:val="00240200"/>
    <w:rsid w:val="00257A8C"/>
    <w:rsid w:val="002804D7"/>
    <w:rsid w:val="00292E83"/>
    <w:rsid w:val="00294B25"/>
    <w:rsid w:val="00296F6E"/>
    <w:rsid w:val="002B53B5"/>
    <w:rsid w:val="002B6358"/>
    <w:rsid w:val="002C6A4E"/>
    <w:rsid w:val="002E2E90"/>
    <w:rsid w:val="003033E5"/>
    <w:rsid w:val="00321613"/>
    <w:rsid w:val="00321E3A"/>
    <w:rsid w:val="00333946"/>
    <w:rsid w:val="0036070D"/>
    <w:rsid w:val="003641FA"/>
    <w:rsid w:val="00364977"/>
    <w:rsid w:val="00365CB5"/>
    <w:rsid w:val="00393523"/>
    <w:rsid w:val="003C1E9C"/>
    <w:rsid w:val="003C52CD"/>
    <w:rsid w:val="003E30FD"/>
    <w:rsid w:val="00415CAE"/>
    <w:rsid w:val="004569B1"/>
    <w:rsid w:val="004815E2"/>
    <w:rsid w:val="0048175F"/>
    <w:rsid w:val="004E1E0C"/>
    <w:rsid w:val="004E3CD7"/>
    <w:rsid w:val="00507D63"/>
    <w:rsid w:val="00511746"/>
    <w:rsid w:val="00531437"/>
    <w:rsid w:val="00557D40"/>
    <w:rsid w:val="00566A4B"/>
    <w:rsid w:val="005914E7"/>
    <w:rsid w:val="00592070"/>
    <w:rsid w:val="005D0A83"/>
    <w:rsid w:val="005D3C93"/>
    <w:rsid w:val="006124E8"/>
    <w:rsid w:val="00617BD5"/>
    <w:rsid w:val="00626EBA"/>
    <w:rsid w:val="006333F0"/>
    <w:rsid w:val="00651C02"/>
    <w:rsid w:val="006550D7"/>
    <w:rsid w:val="00667401"/>
    <w:rsid w:val="00686784"/>
    <w:rsid w:val="0068770E"/>
    <w:rsid w:val="006916DD"/>
    <w:rsid w:val="006A1D16"/>
    <w:rsid w:val="006F4E18"/>
    <w:rsid w:val="006F60EC"/>
    <w:rsid w:val="00703B0B"/>
    <w:rsid w:val="00743201"/>
    <w:rsid w:val="0076109A"/>
    <w:rsid w:val="0076205E"/>
    <w:rsid w:val="00767637"/>
    <w:rsid w:val="00774554"/>
    <w:rsid w:val="007D5764"/>
    <w:rsid w:val="007E0BBB"/>
    <w:rsid w:val="007F00A9"/>
    <w:rsid w:val="008307C3"/>
    <w:rsid w:val="00836503"/>
    <w:rsid w:val="0084753C"/>
    <w:rsid w:val="00883BED"/>
    <w:rsid w:val="008C69CB"/>
    <w:rsid w:val="008D4211"/>
    <w:rsid w:val="008E0910"/>
    <w:rsid w:val="008E1F70"/>
    <w:rsid w:val="00906976"/>
    <w:rsid w:val="009106AB"/>
    <w:rsid w:val="00941088"/>
    <w:rsid w:val="009417EA"/>
    <w:rsid w:val="00941B84"/>
    <w:rsid w:val="00952BFD"/>
    <w:rsid w:val="009816C5"/>
    <w:rsid w:val="009838C2"/>
    <w:rsid w:val="009D7D61"/>
    <w:rsid w:val="009E387A"/>
    <w:rsid w:val="009E78C4"/>
    <w:rsid w:val="009F7416"/>
    <w:rsid w:val="00A10764"/>
    <w:rsid w:val="00A16889"/>
    <w:rsid w:val="00A556D4"/>
    <w:rsid w:val="00A572E1"/>
    <w:rsid w:val="00A61796"/>
    <w:rsid w:val="00A74DE7"/>
    <w:rsid w:val="00A800D3"/>
    <w:rsid w:val="00A8507D"/>
    <w:rsid w:val="00AA3296"/>
    <w:rsid w:val="00AB5CEE"/>
    <w:rsid w:val="00AD36D2"/>
    <w:rsid w:val="00AD64BF"/>
    <w:rsid w:val="00AE2F1E"/>
    <w:rsid w:val="00AF51F1"/>
    <w:rsid w:val="00B05FDA"/>
    <w:rsid w:val="00B26B65"/>
    <w:rsid w:val="00B31250"/>
    <w:rsid w:val="00B31415"/>
    <w:rsid w:val="00B359D0"/>
    <w:rsid w:val="00B4274D"/>
    <w:rsid w:val="00B771EB"/>
    <w:rsid w:val="00B96B84"/>
    <w:rsid w:val="00B97DFC"/>
    <w:rsid w:val="00BA3298"/>
    <w:rsid w:val="00BB031E"/>
    <w:rsid w:val="00BC3FBB"/>
    <w:rsid w:val="00BC4E08"/>
    <w:rsid w:val="00BD5C68"/>
    <w:rsid w:val="00BE1A2D"/>
    <w:rsid w:val="00BE4C4F"/>
    <w:rsid w:val="00C071FC"/>
    <w:rsid w:val="00C31C6B"/>
    <w:rsid w:val="00C3272E"/>
    <w:rsid w:val="00C55C6B"/>
    <w:rsid w:val="00C63938"/>
    <w:rsid w:val="00C70E3C"/>
    <w:rsid w:val="00C82D14"/>
    <w:rsid w:val="00C87890"/>
    <w:rsid w:val="00CA0D98"/>
    <w:rsid w:val="00CB72AD"/>
    <w:rsid w:val="00CC6704"/>
    <w:rsid w:val="00CD117C"/>
    <w:rsid w:val="00CD2391"/>
    <w:rsid w:val="00D21405"/>
    <w:rsid w:val="00D2606D"/>
    <w:rsid w:val="00D26658"/>
    <w:rsid w:val="00D45893"/>
    <w:rsid w:val="00D8796B"/>
    <w:rsid w:val="00D94C35"/>
    <w:rsid w:val="00DA77E1"/>
    <w:rsid w:val="00DB60EA"/>
    <w:rsid w:val="00DC3283"/>
    <w:rsid w:val="00DD5AC8"/>
    <w:rsid w:val="00DD7983"/>
    <w:rsid w:val="00DE5BC9"/>
    <w:rsid w:val="00DF62C8"/>
    <w:rsid w:val="00E02FA7"/>
    <w:rsid w:val="00E42D83"/>
    <w:rsid w:val="00E440A0"/>
    <w:rsid w:val="00E81E04"/>
    <w:rsid w:val="00EC280E"/>
    <w:rsid w:val="00EE0D1D"/>
    <w:rsid w:val="00F004EE"/>
    <w:rsid w:val="00F04C35"/>
    <w:rsid w:val="00F10278"/>
    <w:rsid w:val="00F13C74"/>
    <w:rsid w:val="00F20D92"/>
    <w:rsid w:val="00F637B1"/>
    <w:rsid w:val="00F666A5"/>
    <w:rsid w:val="00F729A2"/>
    <w:rsid w:val="00FC14E9"/>
    <w:rsid w:val="00FC1A9C"/>
    <w:rsid w:val="00FE0BC0"/>
    <w:rsid w:val="00FE10F5"/>
    <w:rsid w:val="00FE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03288"/>
  <w15:chartTrackingRefBased/>
  <w15:docId w15:val="{F276DE06-5B61-7047-9B38-3A35F0FCC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jc w:val="both"/>
    </w:pPr>
  </w:style>
  <w:style w:type="paragraph" w:styleId="Nadpis1">
    <w:name w:val="heading 1"/>
    <w:basedOn w:val="Normlny"/>
    <w:next w:val="Normlny"/>
    <w:link w:val="Nadpis1Char"/>
    <w:uiPriority w:val="9"/>
    <w:qFormat/>
    <w:rsid w:val="002C6A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C6A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C6A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C6A4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C6A4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C6A4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C6A4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C6A4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C6A4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C6A4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C6A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C6A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C6A4E"/>
    <w:rPr>
      <w:rFonts w:cstheme="majorBidi"/>
      <w:color w:val="0F4761" w:themeColor="accent1" w:themeShade="BF"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C6A4E"/>
    <w:rPr>
      <w:rFonts w:cstheme="majorBidi"/>
      <w:color w:val="0F4761" w:themeColor="accent1" w:themeShade="BF"/>
      <w:sz w:val="24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C6A4E"/>
    <w:rPr>
      <w:rFonts w:cstheme="majorBidi"/>
      <w:b/>
      <w:bCs/>
      <w:color w:val="0F4761" w:themeColor="accent1" w:themeShade="B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C6A4E"/>
    <w:rPr>
      <w:rFonts w:cstheme="majorBidi"/>
      <w:b/>
      <w:bCs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C6A4E"/>
    <w:rPr>
      <w:rFonts w:cstheme="majorBidi"/>
      <w:color w:val="595959" w:themeColor="text1" w:themeTint="A6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C6A4E"/>
    <w:rPr>
      <w:rFonts w:eastAsiaTheme="majorEastAsia" w:cstheme="majorBidi"/>
      <w:color w:val="595959" w:themeColor="text1" w:themeTint="A6"/>
    </w:rPr>
  </w:style>
  <w:style w:type="paragraph" w:styleId="Nzov">
    <w:name w:val="Title"/>
    <w:basedOn w:val="Normlny"/>
    <w:next w:val="Normlny"/>
    <w:link w:val="NzovChar"/>
    <w:uiPriority w:val="10"/>
    <w:qFormat/>
    <w:rsid w:val="002C6A4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C6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C6A4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C6A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C6A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C6A4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C6A4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C6A4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C6A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C6A4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C6A4E"/>
    <w:rPr>
      <w:b/>
      <w:bCs/>
      <w:smallCaps/>
      <w:color w:val="0F4761" w:themeColor="accent1" w:themeShade="BF"/>
      <w:spacing w:val="5"/>
    </w:rPr>
  </w:style>
  <w:style w:type="table" w:styleId="Mriekatabukysvetl">
    <w:name w:val="Grid Table Light"/>
    <w:basedOn w:val="Normlnatabuka"/>
    <w:uiPriority w:val="40"/>
    <w:rsid w:val="002C6A4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lavika">
    <w:name w:val="header"/>
    <w:basedOn w:val="Normlny"/>
    <w:link w:val="HlavikaChar"/>
    <w:uiPriority w:val="99"/>
    <w:unhideWhenUsed/>
    <w:rsid w:val="00B96B8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96B84"/>
  </w:style>
  <w:style w:type="paragraph" w:styleId="Pta">
    <w:name w:val="footer"/>
    <w:basedOn w:val="Normlny"/>
    <w:link w:val="PtaChar"/>
    <w:uiPriority w:val="99"/>
    <w:unhideWhenUsed/>
    <w:rsid w:val="00B96B8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6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 nong</dc:creator>
  <cp:keywords/>
  <dc:description/>
  <cp:lastModifiedBy>paulina.gronesova@savba.sk</cp:lastModifiedBy>
  <cp:revision>3</cp:revision>
  <dcterms:created xsi:type="dcterms:W3CDTF">2026-01-06T21:35:00Z</dcterms:created>
  <dcterms:modified xsi:type="dcterms:W3CDTF">2026-01-06T21:40:00Z</dcterms:modified>
</cp:coreProperties>
</file>